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FB7" w:rsidRPr="00136430" w:rsidRDefault="00BE3FB7" w:rsidP="00BE3FB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136430">
        <w:rPr>
          <w:rFonts w:ascii="Times New Roman" w:hAnsi="Times New Roman" w:cs="Times New Roman"/>
          <w:b/>
          <w:bCs/>
          <w:sz w:val="36"/>
          <w:szCs w:val="36"/>
        </w:rPr>
        <w:t>Zdravá Zem</w:t>
      </w:r>
    </w:p>
    <w:p w:rsidR="00BE3FB7" w:rsidRPr="00136430" w:rsidRDefault="00BE3FB7" w:rsidP="00BE3F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430">
        <w:rPr>
          <w:rFonts w:ascii="Times New Roman" w:hAnsi="Times New Roman" w:cs="Times New Roman"/>
          <w:sz w:val="28"/>
          <w:szCs w:val="28"/>
        </w:rPr>
        <w:t xml:space="preserve">Porozprávajte sa s deťmi o životnom prostredí, ochrane prírody ( neznečisťovaní prírody , o odpadkoch  v lese v okolí vodných tokov...) triedení odpadu a jeho ďalšom využití. </w:t>
      </w:r>
    </w:p>
    <w:p w:rsidR="00BE3FB7" w:rsidRPr="00136430" w:rsidRDefault="00BE3FB7" w:rsidP="00BE3FB7">
      <w:pPr>
        <w:pStyle w:val="Default"/>
        <w:ind w:left="360"/>
        <w:rPr>
          <w:sz w:val="28"/>
          <w:szCs w:val="28"/>
        </w:rPr>
      </w:pPr>
      <w:r w:rsidRPr="00136430">
        <w:rPr>
          <w:sz w:val="28"/>
          <w:szCs w:val="28"/>
        </w:rPr>
        <w:t xml:space="preserve">Maketa zemegule je umiestnená na magnetickej tabuli ( na stole). Počas rozprávania príbehu umiestňujeme makety odpadkov na zemeguľu. Deti si vypočujú príbeh o zemeguli, hľadajú spôsob akým môžu Zemi pomôcť. Odnímajú makety odpadkov a umiestňujú ich na maketu koša umiestneného na magnetickej tabuli. </w:t>
      </w:r>
    </w:p>
    <w:p w:rsidR="00BE3FB7" w:rsidRPr="00136430" w:rsidRDefault="00BE3FB7" w:rsidP="00BE3FB7">
      <w:pPr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BE3FB7" w:rsidRPr="00136430" w:rsidRDefault="00BE3FB7" w:rsidP="00BE3FB7">
      <w:pPr>
        <w:ind w:left="284"/>
        <w:rPr>
          <w:rFonts w:ascii="Times New Roman" w:hAnsi="Times New Roman" w:cs="Times New Roman"/>
          <w:sz w:val="28"/>
          <w:szCs w:val="28"/>
        </w:rPr>
      </w:pPr>
      <w:r w:rsidRPr="00136430">
        <w:rPr>
          <w:rFonts w:ascii="Times New Roman" w:hAnsi="Times New Roman" w:cs="Times New Roman"/>
          <w:b/>
          <w:bCs/>
          <w:sz w:val="28"/>
          <w:szCs w:val="28"/>
        </w:rPr>
        <w:t xml:space="preserve"> Motivácia: </w:t>
      </w:r>
      <w:r w:rsidRPr="00136430">
        <w:rPr>
          <w:rFonts w:ascii="Times New Roman" w:hAnsi="Times New Roman" w:cs="Times New Roman"/>
          <w:sz w:val="28"/>
          <w:szCs w:val="28"/>
        </w:rPr>
        <w:t>Bola raz jedna zemeguľa, ktorá bola šťastná, lebo bola krásna, zdravá a čistá (obr. 1).  Ale ľudia začali zabúdať, že našu Zem si treba vážiť a nechávali v prírode odpadky, znečisťovali vodu a ovzdušie...A tak sa jedného dňa zo šťastnej Zeme stala smutná, chorá a znečistená planéta ( obr. 2). Ako by sme jej deti mohli pomôcť? „Pozbierame všetko, čo do prírody nepatrí...“ ( obr. 3)</w:t>
      </w:r>
    </w:p>
    <w:p w:rsidR="00BE3FB7" w:rsidRPr="00136430" w:rsidRDefault="00BE3FB7" w:rsidP="00BE3FB7">
      <w:pPr>
        <w:pStyle w:val="Odsekzoznamu"/>
        <w:ind w:left="284"/>
        <w:rPr>
          <w:rFonts w:ascii="Times New Roman" w:hAnsi="Times New Roman" w:cs="Times New Roman"/>
          <w:sz w:val="28"/>
          <w:szCs w:val="28"/>
        </w:rPr>
      </w:pPr>
    </w:p>
    <w:p w:rsidR="00BE3FB7" w:rsidRPr="00136430" w:rsidRDefault="00BE3FB7" w:rsidP="00BE3FB7">
      <w:pPr>
        <w:rPr>
          <w:rFonts w:ascii="Times New Roman" w:hAnsi="Times New Roman" w:cs="Times New Roman"/>
          <w:sz w:val="28"/>
          <w:szCs w:val="28"/>
        </w:rPr>
      </w:pPr>
      <w:r w:rsidRPr="00136430">
        <w:rPr>
          <w:rFonts w:ascii="Times New Roman" w:hAnsi="Times New Roman" w:cs="Times New Roman"/>
          <w:sz w:val="28"/>
          <w:szCs w:val="28"/>
        </w:rPr>
        <w:t>Obr.1                                                             obr.2</w:t>
      </w:r>
    </w:p>
    <w:p w:rsidR="00BE3FB7" w:rsidRPr="00136430" w:rsidRDefault="00BE3FB7" w:rsidP="00BE3FB7">
      <w:pPr>
        <w:pStyle w:val="Odsekzoznamu"/>
        <w:rPr>
          <w:rFonts w:ascii="Times New Roman" w:hAnsi="Times New Roman" w:cs="Times New Roman"/>
          <w:sz w:val="28"/>
          <w:szCs w:val="28"/>
        </w:rPr>
      </w:pPr>
      <w:r w:rsidRPr="0013643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7687568" wp14:editId="1D6CDD37">
            <wp:extent cx="2506812" cy="18669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681" cy="187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430">
        <w:rPr>
          <w:rFonts w:ascii="Times New Roman" w:hAnsi="Times New Roman" w:cs="Times New Roman"/>
          <w:sz w:val="28"/>
          <w:szCs w:val="28"/>
        </w:rPr>
        <w:t xml:space="preserve">     </w:t>
      </w:r>
      <w:r w:rsidRPr="00136430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746F56ED" wp14:editId="6E66BB08">
            <wp:extent cx="2480867" cy="1847579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20" cy="1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B7" w:rsidRPr="00136430" w:rsidRDefault="00BE3FB7" w:rsidP="00BE3FB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sz w:val="28"/>
          <w:szCs w:val="28"/>
        </w:rPr>
        <w:t xml:space="preserve">Teraz keď sme vyčistili našu zemeguľu od odpadkov, potrebujeme tento odpad roztriediť, aby sa nezačal hromadiť. Ak ho správne roztriedime, z mnohých nepotrebných vecí sa stanú nové a nebudú ležať na smetisku a znečisťovať prírodu.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sz w:val="28"/>
          <w:szCs w:val="28"/>
        </w:rPr>
        <w:t xml:space="preserve">S triedením odpadu nám pomôže jedna básnička, ktorú sa naučíme. </w:t>
      </w:r>
    </w:p>
    <w:p w:rsidR="00BE3FB7" w:rsidRPr="00136430" w:rsidRDefault="00BE3FB7" w:rsidP="00BE3FB7">
      <w:pPr>
        <w:pStyle w:val="Default"/>
        <w:ind w:left="720"/>
        <w:rPr>
          <w:b/>
          <w:bCs/>
          <w:i/>
          <w:iCs/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b/>
          <w:bCs/>
          <w:i/>
          <w:iCs/>
          <w:sz w:val="28"/>
          <w:szCs w:val="28"/>
        </w:rPr>
      </w:pPr>
    </w:p>
    <w:p w:rsidR="00BE3FB7" w:rsidRDefault="00BE3FB7" w:rsidP="00BE3FB7">
      <w:pPr>
        <w:pStyle w:val="Default"/>
        <w:ind w:left="720"/>
        <w:rPr>
          <w:b/>
          <w:bCs/>
          <w:i/>
          <w:iCs/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b/>
          <w:bCs/>
          <w:i/>
          <w:iCs/>
          <w:sz w:val="28"/>
          <w:szCs w:val="28"/>
        </w:rPr>
        <w:lastRenderedPageBreak/>
        <w:t xml:space="preserve">Báseň o separovaní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i/>
          <w:iCs/>
          <w:sz w:val="28"/>
          <w:szCs w:val="28"/>
        </w:rPr>
        <w:t xml:space="preserve">Odpad triedim veľmi rád, s prírodou som kamarát.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i/>
          <w:iCs/>
          <w:sz w:val="28"/>
          <w:szCs w:val="28"/>
        </w:rPr>
        <w:t xml:space="preserve">Do nádoby </w:t>
      </w:r>
      <w:r w:rsidRPr="00136430">
        <w:rPr>
          <w:b/>
          <w:bCs/>
          <w:i/>
          <w:iCs/>
          <w:sz w:val="28"/>
          <w:szCs w:val="28"/>
        </w:rPr>
        <w:t xml:space="preserve">modrej </w:t>
      </w:r>
      <w:r w:rsidRPr="00136430">
        <w:rPr>
          <w:i/>
          <w:iCs/>
          <w:sz w:val="28"/>
          <w:szCs w:val="28"/>
        </w:rPr>
        <w:t xml:space="preserve">deti, každý jeden papier letí. </w:t>
      </w:r>
    </w:p>
    <w:p w:rsidR="00BE3FB7" w:rsidRPr="00136430" w:rsidRDefault="00BE3FB7" w:rsidP="00BE3FB7">
      <w:pPr>
        <w:pStyle w:val="Default"/>
        <w:ind w:left="720"/>
        <w:rPr>
          <w:i/>
          <w:iCs/>
          <w:sz w:val="28"/>
          <w:szCs w:val="28"/>
        </w:rPr>
      </w:pPr>
      <w:r w:rsidRPr="00136430">
        <w:rPr>
          <w:i/>
          <w:iCs/>
          <w:sz w:val="28"/>
          <w:szCs w:val="28"/>
        </w:rPr>
        <w:t xml:space="preserve">Do </w:t>
      </w:r>
      <w:r w:rsidRPr="00136430">
        <w:rPr>
          <w:b/>
          <w:bCs/>
          <w:i/>
          <w:iCs/>
          <w:sz w:val="28"/>
          <w:szCs w:val="28"/>
        </w:rPr>
        <w:t xml:space="preserve">žltej </w:t>
      </w:r>
      <w:r w:rsidRPr="00136430">
        <w:rPr>
          <w:i/>
          <w:iCs/>
          <w:sz w:val="28"/>
          <w:szCs w:val="28"/>
        </w:rPr>
        <w:t xml:space="preserve">zas celkom rád, hádžem každá jeden plast.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b/>
          <w:bCs/>
          <w:i/>
          <w:iCs/>
          <w:sz w:val="28"/>
          <w:szCs w:val="28"/>
        </w:rPr>
        <w:t xml:space="preserve">Zelená </w:t>
      </w:r>
      <w:r w:rsidRPr="00136430">
        <w:rPr>
          <w:i/>
          <w:iCs/>
          <w:sz w:val="28"/>
          <w:szCs w:val="28"/>
        </w:rPr>
        <w:t xml:space="preserve">je milé deti, iba na sklenené črepy.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i/>
          <w:iCs/>
          <w:sz w:val="28"/>
          <w:szCs w:val="28"/>
        </w:rPr>
        <w:t xml:space="preserve">A na čo je </w:t>
      </w:r>
      <w:r w:rsidRPr="00136430">
        <w:rPr>
          <w:b/>
          <w:bCs/>
          <w:i/>
          <w:iCs/>
          <w:sz w:val="28"/>
          <w:szCs w:val="28"/>
        </w:rPr>
        <w:t xml:space="preserve">červená? </w:t>
      </w:r>
      <w:r w:rsidRPr="00136430">
        <w:rPr>
          <w:i/>
          <w:iCs/>
          <w:sz w:val="28"/>
          <w:szCs w:val="28"/>
        </w:rPr>
        <w:t xml:space="preserve">Tá je na kov určená. </w:t>
      </w:r>
    </w:p>
    <w:p w:rsidR="00BE3FB7" w:rsidRPr="00136430" w:rsidRDefault="00BE3FB7" w:rsidP="00BE3FB7">
      <w:pPr>
        <w:pStyle w:val="Default"/>
        <w:ind w:left="720"/>
        <w:rPr>
          <w:i/>
          <w:iCs/>
          <w:sz w:val="28"/>
          <w:szCs w:val="28"/>
        </w:rPr>
      </w:pPr>
      <w:r w:rsidRPr="00136430">
        <w:rPr>
          <w:i/>
          <w:iCs/>
          <w:sz w:val="28"/>
          <w:szCs w:val="28"/>
        </w:rPr>
        <w:t xml:space="preserve">Separovať poďme všetci, veď z odpadu budú nové veci.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sz w:val="28"/>
          <w:szCs w:val="28"/>
        </w:rPr>
        <w:t xml:space="preserve">Makety separačných nádob umiestnime na magnetickú tabuľu, počas rozprávania básne deti trieda odpadky do separačných nádob ( obr. 4).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sz w:val="28"/>
          <w:szCs w:val="28"/>
        </w:rPr>
        <w:t>Obr.</w:t>
      </w:r>
      <w:r>
        <w:rPr>
          <w:sz w:val="28"/>
          <w:szCs w:val="28"/>
        </w:rPr>
        <w:t xml:space="preserve"> 3                                                                </w:t>
      </w:r>
      <w:r w:rsidRPr="00136430">
        <w:rPr>
          <w:sz w:val="28"/>
          <w:szCs w:val="28"/>
        </w:rPr>
        <w:t xml:space="preserve"> Obr.4                                                                                                              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noProof/>
          <w:sz w:val="28"/>
          <w:szCs w:val="28"/>
          <w:lang w:eastAsia="sk-SK"/>
        </w:rPr>
        <w:drawing>
          <wp:inline distT="0" distB="0" distL="0" distR="0" wp14:anchorId="76220256" wp14:editId="11C094C2">
            <wp:extent cx="1861601" cy="2486025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89" cy="249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430">
        <w:rPr>
          <w:sz w:val="28"/>
          <w:szCs w:val="28"/>
        </w:rPr>
        <w:t xml:space="preserve">                                  </w:t>
      </w:r>
      <w:r w:rsidRPr="00136430">
        <w:rPr>
          <w:noProof/>
          <w:sz w:val="28"/>
          <w:szCs w:val="28"/>
          <w:lang w:eastAsia="sk-SK"/>
        </w:rPr>
        <w:drawing>
          <wp:inline distT="0" distB="0" distL="0" distR="0" wp14:anchorId="24177F2A" wp14:editId="347639F0">
            <wp:extent cx="1811105" cy="2418591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6" cy="242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</w:p>
    <w:p w:rsidR="00BE3FB7" w:rsidRPr="00136430" w:rsidRDefault="00BE3FB7" w:rsidP="00BE3FB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136430">
        <w:rPr>
          <w:b/>
          <w:bCs/>
          <w:i/>
          <w:iCs/>
          <w:sz w:val="28"/>
          <w:szCs w:val="28"/>
        </w:rPr>
        <w:t xml:space="preserve">Hra  Na rybníček </w:t>
      </w:r>
    </w:p>
    <w:p w:rsidR="00BE3FB7" w:rsidRPr="00136430" w:rsidRDefault="00BE3FB7" w:rsidP="00BE3FB7">
      <w:pPr>
        <w:pStyle w:val="Default"/>
        <w:ind w:left="720"/>
        <w:rPr>
          <w:sz w:val="28"/>
          <w:szCs w:val="28"/>
        </w:rPr>
      </w:pPr>
      <w:r w:rsidRPr="00136430">
        <w:rPr>
          <w:sz w:val="28"/>
          <w:szCs w:val="28"/>
        </w:rPr>
        <w:t>Lanom vyznačíme breh rybníka. Na plochu rybníka rozložíme makety zvierat a živočíchov, ktoré žijú vo vode aj pri vode. Bližšie k okraju, aby deti dosiahli, ale aj po brehu rybníka rozložíme rôzne druhy odpadu. Deti zbierajú predmety, ktoré do rybníka nepatria. Staršie deti vytriedia odpad do určených kontajnerov.</w:t>
      </w:r>
    </w:p>
    <w:p w:rsidR="00BE3FB7" w:rsidRPr="00136430" w:rsidRDefault="00BE3FB7" w:rsidP="00BE3FB7">
      <w:pPr>
        <w:rPr>
          <w:rFonts w:ascii="Times New Roman" w:hAnsi="Times New Roman" w:cs="Times New Roman"/>
          <w:sz w:val="28"/>
          <w:szCs w:val="28"/>
        </w:rPr>
      </w:pPr>
    </w:p>
    <w:p w:rsidR="00BE3FB7" w:rsidRDefault="00BE3FB7" w:rsidP="00BE3F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430">
        <w:rPr>
          <w:rFonts w:ascii="Times New Roman" w:hAnsi="Times New Roman" w:cs="Times New Roman"/>
          <w:sz w:val="28"/>
          <w:szCs w:val="28"/>
        </w:rPr>
        <w:t xml:space="preserve">Na vychádzke si pozrite  farby kontajnerov a na čo sa využívajú. Deti by Vám už mali vedieť povedať, do ktorého kontajnera sa aký odpad vyhadzuje.  </w:t>
      </w:r>
    </w:p>
    <w:p w:rsidR="00BE3FB7" w:rsidRDefault="00BE3FB7" w:rsidP="00BE3FB7">
      <w:pPr>
        <w:rPr>
          <w:rFonts w:ascii="Times New Roman" w:hAnsi="Times New Roman" w:cs="Times New Roman"/>
          <w:sz w:val="28"/>
          <w:szCs w:val="28"/>
        </w:rPr>
      </w:pPr>
    </w:p>
    <w:p w:rsidR="00BE3FB7" w:rsidRDefault="00BE3FB7" w:rsidP="00BE3F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FB7" w:rsidRPr="005B56DD" w:rsidRDefault="00BE3FB7" w:rsidP="00BE3FB7">
      <w:pPr>
        <w:rPr>
          <w:rFonts w:ascii="Times New Roman" w:hAnsi="Times New Roman" w:cs="Times New Roman"/>
          <w:sz w:val="28"/>
          <w:szCs w:val="28"/>
        </w:rPr>
      </w:pPr>
    </w:p>
    <w:p w:rsidR="00BE3FB7" w:rsidRPr="005B56DD" w:rsidRDefault="00BE3FB7" w:rsidP="00BE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MATEMATICKÉ PREDSTAVY:</w:t>
      </w:r>
    </w:p>
    <w:p w:rsidR="00BE3FB7" w:rsidRPr="00974FE9" w:rsidRDefault="00BE3FB7" w:rsidP="00BE3FB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36430">
        <w:rPr>
          <w:rFonts w:ascii="Times New Roman" w:hAnsi="Times New Roman" w:cs="Times New Roman"/>
          <w:sz w:val="28"/>
          <w:szCs w:val="28"/>
        </w:rPr>
        <w:t xml:space="preserve">Bez zisťovanie počtu predmetov rozdelí skupinku na 2 -3 skupinky.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36430">
        <w:rPr>
          <w:rFonts w:ascii="Times New Roman" w:hAnsi="Times New Roman" w:cs="Times New Roman"/>
          <w:sz w:val="28"/>
          <w:szCs w:val="28"/>
        </w:rPr>
        <w:t>(môžeme rozdeliť čokoľvek : bábiky, autíčka, kocky, farbičky, cukríky..... Deťom môžete povedať nech rozdelia napr. rozkrojené jabĺčko napr. na 9 častí medzi členov rodiny. Jedno maminke, jedno ockovi, jedno sebe....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FB7" w:rsidRDefault="00BE3FB7" w:rsidP="00BE3FB7">
      <w:pPr>
        <w:rPr>
          <w:sz w:val="32"/>
          <w:szCs w:val="32"/>
        </w:rPr>
      </w:pPr>
    </w:p>
    <w:p w:rsidR="00BE3FB7" w:rsidRDefault="00BE3FB7" w:rsidP="00BE3FB7">
      <w:pPr>
        <w:rPr>
          <w:sz w:val="32"/>
          <w:szCs w:val="32"/>
        </w:rPr>
      </w:pPr>
    </w:p>
    <w:p w:rsidR="00BE3FB7" w:rsidRPr="00F521B4" w:rsidRDefault="00BE3FB7" w:rsidP="00BE3FB7">
      <w:pPr>
        <w:rPr>
          <w:sz w:val="32"/>
          <w:szCs w:val="32"/>
        </w:rPr>
      </w:pPr>
      <w:r w:rsidRPr="00F521B4">
        <w:rPr>
          <w:sz w:val="32"/>
          <w:szCs w:val="32"/>
        </w:rPr>
        <w:t>EDUKAČNÁ AKTIVITA</w:t>
      </w:r>
    </w:p>
    <w:p w:rsidR="00BE3FB7" w:rsidRPr="00F521B4" w:rsidRDefault="00BE3FB7" w:rsidP="00BE3FB7">
      <w:pPr>
        <w:rPr>
          <w:sz w:val="32"/>
          <w:szCs w:val="32"/>
        </w:rPr>
      </w:pPr>
      <w:r w:rsidRPr="00F521B4">
        <w:rPr>
          <w:sz w:val="32"/>
          <w:szCs w:val="32"/>
        </w:rPr>
        <w:t>O batérií Eleonóre</w:t>
      </w:r>
    </w:p>
    <w:p w:rsidR="00BE3FB7" w:rsidRDefault="00BE3FB7" w:rsidP="00BE3FB7">
      <w:pPr>
        <w:spacing w:line="240" w:lineRule="auto"/>
        <w:rPr>
          <w:sz w:val="32"/>
          <w:szCs w:val="32"/>
        </w:rPr>
      </w:pP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V jednej uličke na konci mesta bol malý domček. Bývala v ňom rodinka. T</w:t>
      </w:r>
      <w:r>
        <w:rPr>
          <w:sz w:val="32"/>
          <w:szCs w:val="32"/>
        </w:rPr>
        <w:t>á</w:t>
      </w:r>
      <w:r w:rsidRPr="00F521B4">
        <w:rPr>
          <w:sz w:val="32"/>
          <w:szCs w:val="32"/>
        </w:rPr>
        <w:t>to rodinka sa raz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pobrala na obrovský n</w:t>
      </w:r>
      <w:r>
        <w:rPr>
          <w:sz w:val="32"/>
          <w:szCs w:val="32"/>
        </w:rPr>
        <w:t>á</w:t>
      </w:r>
      <w:r w:rsidRPr="00F521B4">
        <w:rPr>
          <w:sz w:val="32"/>
          <w:szCs w:val="32"/>
        </w:rPr>
        <w:t>k</w:t>
      </w:r>
      <w:r>
        <w:rPr>
          <w:sz w:val="32"/>
          <w:szCs w:val="32"/>
        </w:rPr>
        <w:t>u</w:t>
      </w:r>
      <w:r w:rsidRPr="00F521B4">
        <w:rPr>
          <w:sz w:val="32"/>
          <w:szCs w:val="32"/>
        </w:rPr>
        <w:t>p, kúpila veľa drahých vecí napr., televízor, ovládače, hračky pre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 xml:space="preserve">deti, </w:t>
      </w:r>
      <w:proofErr w:type="spellStart"/>
      <w:r w:rsidRPr="00F521B4">
        <w:rPr>
          <w:sz w:val="32"/>
          <w:szCs w:val="32"/>
        </w:rPr>
        <w:t>počítače</w:t>
      </w:r>
      <w:proofErr w:type="spellEnd"/>
      <w:r w:rsidRPr="00F521B4">
        <w:rPr>
          <w:sz w:val="32"/>
          <w:szCs w:val="32"/>
        </w:rPr>
        <w:t>, rádio a samozrejme batérie. V jednom balíčku bola batéria, ktorá́ sa volala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Eleonóra. Najprv sa zabývala v ovládači, v ktorom sa stretla s kamarátkou Laurou. Začali sa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spolu rozprávať, kde všade by chceli bývať. Eleonóra snívala o diaľkovom ovládači na autíčko,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Laura chcela svoju energiu využiť v spievajúcej bábike. Eleonóra ani nevedela ako rýchlo sa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jej sen splní. Na druhý deň chcel chlapec vyskúšať svoje nové autíčko. Ale v balíčku z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obchodu ostala iba jedna batéria. Napadlo ho požičať si jednu z ovládacia, v ktorom bývala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Eleonóra. Chlapec si vybral pravé ju. Eleonóre sa v ovládači na autíčko veľmi páčilo. Neležala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 xml:space="preserve">niekde na gauči, alebo pri televízii, ale s chlapcom bola skoro stále vonku. Stalo sa však, </w:t>
      </w:r>
      <w:proofErr w:type="spellStart"/>
      <w:r w:rsidRPr="00F521B4">
        <w:rPr>
          <w:sz w:val="32"/>
          <w:szCs w:val="32"/>
        </w:rPr>
        <w:t>že</w:t>
      </w:r>
      <w:proofErr w:type="spellEnd"/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 xml:space="preserve">Eleonóre </w:t>
      </w:r>
      <w:proofErr w:type="spellStart"/>
      <w:r w:rsidRPr="00F521B4">
        <w:rPr>
          <w:sz w:val="32"/>
          <w:szCs w:val="32"/>
        </w:rPr>
        <w:t>došla</w:t>
      </w:r>
      <w:proofErr w:type="spellEnd"/>
      <w:r w:rsidRPr="00F521B4">
        <w:rPr>
          <w:sz w:val="32"/>
          <w:szCs w:val="32"/>
        </w:rPr>
        <w:t xml:space="preserve"> energia, tak ju vymenil za inú batériu. Vyhodil ju von oknom do záhrady.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 xml:space="preserve">Vtom k nej pribehol psík a začal ju olizovať. Všetci vieme, </w:t>
      </w:r>
      <w:proofErr w:type="spellStart"/>
      <w:r w:rsidRPr="00F521B4">
        <w:rPr>
          <w:sz w:val="32"/>
          <w:szCs w:val="32"/>
        </w:rPr>
        <w:t>že</w:t>
      </w:r>
      <w:proofErr w:type="spellEnd"/>
      <w:r w:rsidRPr="00F521B4">
        <w:rPr>
          <w:sz w:val="32"/>
          <w:szCs w:val="32"/>
        </w:rPr>
        <w:t xml:space="preserve"> batérie obsahujú́ aj škodlivé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látky, takže psík ochorel. Rodina zavolala pána zverolekára. Ten, pretože bol veľmi múdry,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hneď zistil čo psíkovi je a oznámil to rodine. Chlapec si spomenul čo urobil s použitou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batériou a bežal ju odniesť. Doma mu vysvetlili kam patria použité batérie a aké sú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lastRenderedPageBreak/>
        <w:t>nebezpečné. Chlapec potom pozbieral všetky použité batérie doma aj v okolí, po celej ulici a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 xml:space="preserve">odniesol ich do separovaného zberu. Tam </w:t>
      </w:r>
      <w:proofErr w:type="spellStart"/>
      <w:r w:rsidRPr="00F521B4">
        <w:rPr>
          <w:sz w:val="32"/>
          <w:szCs w:val="32"/>
        </w:rPr>
        <w:t>našla</w:t>
      </w:r>
      <w:proofErr w:type="spellEnd"/>
      <w:r w:rsidRPr="00F521B4">
        <w:rPr>
          <w:sz w:val="32"/>
          <w:szCs w:val="32"/>
        </w:rPr>
        <w:t xml:space="preserve"> svoj domov aj naša batéria Eleonóra, ktorej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sa tam páčilo, lebo sa tam stretávajú všetky batérie. Najmilšie prekvapenie bolo, keď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tam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stretla svoju kamarátku Lauru.</w:t>
      </w:r>
    </w:p>
    <w:p w:rsidR="00BE3FB7" w:rsidRDefault="00BE3FB7" w:rsidP="00BE3FB7">
      <w:pPr>
        <w:spacing w:line="240" w:lineRule="auto"/>
        <w:rPr>
          <w:sz w:val="32"/>
          <w:szCs w:val="32"/>
        </w:rPr>
      </w:pP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PONAUČENIE: Neodhadzuj nič tam, kde to nepatrí, lebo všetko má svoje miesto a ublížiť̌</w:t>
      </w:r>
      <w:r>
        <w:rPr>
          <w:sz w:val="32"/>
          <w:szCs w:val="32"/>
        </w:rPr>
        <w:t xml:space="preserve"> </w:t>
      </w:r>
      <w:r w:rsidRPr="00F521B4">
        <w:rPr>
          <w:sz w:val="32"/>
          <w:szCs w:val="32"/>
        </w:rPr>
        <w:t>môžeme nielen sebe, ale aj svojim blízkym a zvieracím priateľom.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Úloha pre deti: reprodukovať obsah rozprávky.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Nakresliť obsah rozprávky podľa vlastnej fantázie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Otázky pre deti: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- Čo všetko nakúpila rodinka v obchode?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 xml:space="preserve">- Ako sa volala kamarátka, ktorú </w:t>
      </w:r>
      <w:proofErr w:type="spellStart"/>
      <w:r w:rsidRPr="00F521B4">
        <w:rPr>
          <w:sz w:val="32"/>
          <w:szCs w:val="32"/>
        </w:rPr>
        <w:t>Eleonora</w:t>
      </w:r>
      <w:proofErr w:type="spellEnd"/>
      <w:r w:rsidRPr="00F521B4">
        <w:rPr>
          <w:sz w:val="32"/>
          <w:szCs w:val="32"/>
        </w:rPr>
        <w:t xml:space="preserve"> stretla?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- O čom snívala Eleonóra?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- Kam vyhodil chlapček batériu?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- Kto vyliečil psíka?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- Kde našla Eleonóra svoj domov keď jej došla energia?</w:t>
      </w:r>
    </w:p>
    <w:p w:rsidR="00BE3FB7" w:rsidRPr="00F521B4" w:rsidRDefault="00BE3FB7" w:rsidP="00BE3FB7">
      <w:pPr>
        <w:spacing w:line="240" w:lineRule="auto"/>
        <w:rPr>
          <w:sz w:val="32"/>
          <w:szCs w:val="32"/>
        </w:rPr>
      </w:pPr>
      <w:r w:rsidRPr="00F521B4">
        <w:rPr>
          <w:sz w:val="32"/>
          <w:szCs w:val="32"/>
        </w:rPr>
        <w:t>- Kam patria použité batérie?</w:t>
      </w:r>
    </w:p>
    <w:p w:rsidR="00BE3FB7" w:rsidRPr="00F521B4" w:rsidRDefault="00BE3FB7" w:rsidP="00BE3FB7">
      <w:pPr>
        <w:rPr>
          <w:sz w:val="32"/>
          <w:szCs w:val="32"/>
        </w:rPr>
      </w:pPr>
    </w:p>
    <w:p w:rsidR="00BE3FB7" w:rsidRPr="00F521B4" w:rsidRDefault="00BE3FB7" w:rsidP="00BE3FB7">
      <w:pPr>
        <w:rPr>
          <w:sz w:val="32"/>
          <w:szCs w:val="32"/>
        </w:rPr>
      </w:pPr>
      <w:proofErr w:type="spellStart"/>
      <w:r w:rsidRPr="00F521B4">
        <w:rPr>
          <w:sz w:val="32"/>
          <w:szCs w:val="32"/>
        </w:rPr>
        <w:t>Vytlieskavanie</w:t>
      </w:r>
      <w:proofErr w:type="spellEnd"/>
      <w:r w:rsidRPr="00F521B4">
        <w:rPr>
          <w:sz w:val="32"/>
          <w:szCs w:val="32"/>
        </w:rPr>
        <w:t xml:space="preserve"> slovných spojení: batéria Eleonóra, Kamarátka Laura ...</w:t>
      </w:r>
    </w:p>
    <w:p w:rsidR="00BE3FB7" w:rsidRPr="00F521B4" w:rsidRDefault="00BE3FB7" w:rsidP="00BE3FB7">
      <w:pPr>
        <w:rPr>
          <w:sz w:val="32"/>
          <w:szCs w:val="32"/>
        </w:rPr>
      </w:pPr>
    </w:p>
    <w:p w:rsidR="00BE3FB7" w:rsidRPr="00F521B4" w:rsidRDefault="00BE3FB7" w:rsidP="00BE3FB7">
      <w:pPr>
        <w:rPr>
          <w:sz w:val="32"/>
          <w:szCs w:val="32"/>
        </w:rPr>
      </w:pPr>
      <w:r w:rsidRPr="00F521B4">
        <w:rPr>
          <w:sz w:val="32"/>
          <w:szCs w:val="32"/>
        </w:rPr>
        <w:t xml:space="preserve">Obmena úlohy: vymenovať 3 slová, ktoré sa </w:t>
      </w:r>
      <w:proofErr w:type="spellStart"/>
      <w:r w:rsidRPr="00F521B4">
        <w:rPr>
          <w:sz w:val="32"/>
          <w:szCs w:val="32"/>
        </w:rPr>
        <w:t>začínaju</w:t>
      </w:r>
      <w:proofErr w:type="spellEnd"/>
      <w:r w:rsidRPr="00F521B4">
        <w:rPr>
          <w:sz w:val="32"/>
          <w:szCs w:val="32"/>
        </w:rPr>
        <w:t xml:space="preserve"> na písmenko napr. M, O, E........</w:t>
      </w:r>
    </w:p>
    <w:p w:rsidR="00BE3FB7" w:rsidRPr="00F521B4" w:rsidRDefault="00BE3FB7" w:rsidP="00BE3FB7">
      <w:pPr>
        <w:rPr>
          <w:sz w:val="32"/>
          <w:szCs w:val="32"/>
        </w:rPr>
      </w:pPr>
    </w:p>
    <w:p w:rsidR="00BE3FB7" w:rsidRDefault="00BE3FB7" w:rsidP="00BE3FB7">
      <w:pPr>
        <w:rPr>
          <w:sz w:val="32"/>
          <w:szCs w:val="32"/>
        </w:rPr>
      </w:pPr>
      <w:r w:rsidRPr="00F521B4">
        <w:rPr>
          <w:sz w:val="32"/>
          <w:szCs w:val="32"/>
        </w:rPr>
        <w:t>Dúfam, že sa Vám rozprávka zapáčila a nakreslíte krásne obrázky.</w:t>
      </w:r>
    </w:p>
    <w:p w:rsidR="00BE3FB7" w:rsidRDefault="00BE3FB7" w:rsidP="00BE3FB7">
      <w:pPr>
        <w:rPr>
          <w:sz w:val="32"/>
          <w:szCs w:val="32"/>
        </w:rPr>
      </w:pPr>
      <w:r>
        <w:rPr>
          <w:sz w:val="32"/>
          <w:szCs w:val="32"/>
        </w:rPr>
        <w:t>Pieseň:</w:t>
      </w:r>
    </w:p>
    <w:p w:rsidR="00BE3FB7" w:rsidRDefault="00BE3FB7" w:rsidP="00BE3FB7">
      <w:pPr>
        <w:pStyle w:val="Odsekzoznamu"/>
        <w:rPr>
          <w:sz w:val="28"/>
          <w:szCs w:val="28"/>
        </w:rPr>
      </w:pPr>
      <w:r w:rsidRPr="00DA171E">
        <w:rPr>
          <w:b/>
          <w:bCs/>
          <w:sz w:val="32"/>
          <w:szCs w:val="32"/>
        </w:rPr>
        <w:t xml:space="preserve">Triedime odpad </w:t>
      </w:r>
      <w:r w:rsidRPr="00DA171E">
        <w:rPr>
          <w:sz w:val="28"/>
          <w:szCs w:val="28"/>
        </w:rPr>
        <w:t xml:space="preserve"> pieseň</w:t>
      </w:r>
      <w:r>
        <w:rPr>
          <w:sz w:val="28"/>
          <w:szCs w:val="28"/>
        </w:rPr>
        <w:t xml:space="preserve"> na melódiu Prší, prší.......</w:t>
      </w:r>
    </w:p>
    <w:p w:rsidR="00BE3FB7" w:rsidRDefault="00BE3FB7" w:rsidP="00BE3FB7">
      <w:pPr>
        <w:pStyle w:val="Odsekzoznamu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6997133" wp14:editId="3798702B">
            <wp:simplePos x="0" y="0"/>
            <wp:positionH relativeFrom="column">
              <wp:posOffset>2334895</wp:posOffset>
            </wp:positionH>
            <wp:positionV relativeFrom="paragraph">
              <wp:posOffset>193040</wp:posOffset>
            </wp:positionV>
            <wp:extent cx="659130" cy="292735"/>
            <wp:effectExtent l="0" t="0" r="0" b="0"/>
            <wp:wrapSquare wrapText="bothSides"/>
            <wp:docPr id="12" name="Obrázok 12" descr="Farebný Svet Detí - Tvorivé Dielne | SDEŤM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rebný Svet Detí - Tvorivé Dielne | SDEŤMI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 keď sme len malé deti 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I my vieme triediť smeti,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 wp14:anchorId="6E13F5C3" wp14:editId="0EC8395F">
            <wp:simplePos x="0" y="0"/>
            <wp:positionH relativeFrom="column">
              <wp:posOffset>3063240</wp:posOffset>
            </wp:positionH>
            <wp:positionV relativeFrom="paragraph">
              <wp:posOffset>6985</wp:posOffset>
            </wp:positionV>
            <wp:extent cx="406400" cy="304800"/>
            <wp:effectExtent l="0" t="0" r="0" b="0"/>
            <wp:wrapSquare wrapText="bothSides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 wp14:anchorId="324DAAFC" wp14:editId="68A5453C">
            <wp:simplePos x="0" y="0"/>
            <wp:positionH relativeFrom="column">
              <wp:posOffset>2708910</wp:posOffset>
            </wp:positionH>
            <wp:positionV relativeFrom="paragraph">
              <wp:posOffset>6985</wp:posOffset>
            </wp:positionV>
            <wp:extent cx="430530" cy="322580"/>
            <wp:effectExtent l="0" t="0" r="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053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275DF7C6" wp14:editId="5AF72CC3">
            <wp:simplePos x="0" y="0"/>
            <wp:positionH relativeFrom="column">
              <wp:posOffset>2404110</wp:posOffset>
            </wp:positionH>
            <wp:positionV relativeFrom="paragraph">
              <wp:posOffset>6985</wp:posOffset>
            </wp:positionV>
            <wp:extent cx="418465" cy="313690"/>
            <wp:effectExtent l="0" t="0" r="0" b="0"/>
            <wp:wrapSquare wrapText="bothSides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46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/: modrá, žltá, zelená </w:t>
      </w:r>
      <w:r w:rsidRPr="00904652">
        <w:rPr>
          <w:noProof/>
          <w:sz w:val="28"/>
          <w:szCs w:val="28"/>
        </w:rPr>
        <w:t xml:space="preserve"> </w:t>
      </w:r>
    </w:p>
    <w:p w:rsidR="00BE3FB7" w:rsidRDefault="00BE3FB7" w:rsidP="00BE3FB7">
      <w:pPr>
        <w:pStyle w:val="Odsekzoznamu"/>
        <w:spacing w:line="480" w:lineRule="auto"/>
        <w:rPr>
          <w:noProof/>
          <w:sz w:val="28"/>
          <w:szCs w:val="28"/>
        </w:rPr>
      </w:pPr>
      <w:r>
        <w:rPr>
          <w:sz w:val="28"/>
          <w:szCs w:val="28"/>
        </w:rPr>
        <w:t>Vieme, čo to znamená:/.</w:t>
      </w:r>
      <w:r w:rsidRPr="00904652">
        <w:rPr>
          <w:noProof/>
          <w:sz w:val="28"/>
          <w:szCs w:val="28"/>
        </w:rPr>
        <w:t xml:space="preserve"> </w:t>
      </w:r>
    </w:p>
    <w:p w:rsidR="00BE3FB7" w:rsidRPr="00853DED" w:rsidRDefault="00BE3FB7" w:rsidP="00BE3FB7">
      <w:pPr>
        <w:pStyle w:val="Odsekzoznamu"/>
        <w:spacing w:line="480" w:lineRule="auto"/>
        <w:rPr>
          <w:noProof/>
          <w:sz w:val="28"/>
          <w:szCs w:val="28"/>
        </w:rPr>
      </w:pP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 wp14:anchorId="577D19C4" wp14:editId="755267BD">
            <wp:simplePos x="0" y="0"/>
            <wp:positionH relativeFrom="column">
              <wp:posOffset>527685</wp:posOffset>
            </wp:positionH>
            <wp:positionV relativeFrom="paragraph">
              <wp:posOffset>145415</wp:posOffset>
            </wp:positionV>
            <wp:extent cx="504825" cy="485140"/>
            <wp:effectExtent l="0" t="0" r="0" b="0"/>
            <wp:wrapThrough wrapText="bothSides">
              <wp:wrapPolygon edited="0">
                <wp:start x="0" y="0"/>
                <wp:lineTo x="0" y="20356"/>
                <wp:lineTo x="21192" y="20356"/>
                <wp:lineTo x="21192" y="0"/>
                <wp:lineTo x="0" y="0"/>
              </wp:wrapPolygon>
            </wp:wrapThrough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 wp14:anchorId="7562C14E" wp14:editId="689ED315">
            <wp:simplePos x="0" y="0"/>
            <wp:positionH relativeFrom="margin">
              <wp:align>center</wp:align>
            </wp:positionH>
            <wp:positionV relativeFrom="paragraph">
              <wp:posOffset>326390</wp:posOffset>
            </wp:positionV>
            <wp:extent cx="885825" cy="596265"/>
            <wp:effectExtent l="0" t="0" r="9525" b="0"/>
            <wp:wrapNone/>
            <wp:docPr id="18" name="Obrázok 18" descr="TRIEDENIE ODPADU :: KPZ ROBO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IEDENIE ODPADU :: KPZ ROBOTEA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Slniečko nám vonku svieti, 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poďme všetci triediť smeti:</w:t>
      </w:r>
      <w:r w:rsidRPr="00904652">
        <w:rPr>
          <w:noProof/>
        </w:rPr>
        <w:t xml:space="preserve"> 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1" locked="0" layoutInCell="1" allowOverlap="1" wp14:anchorId="3014AF50" wp14:editId="24964C02">
            <wp:simplePos x="0" y="0"/>
            <wp:positionH relativeFrom="column">
              <wp:posOffset>451485</wp:posOffset>
            </wp:positionH>
            <wp:positionV relativeFrom="paragraph">
              <wp:posOffset>287655</wp:posOffset>
            </wp:positionV>
            <wp:extent cx="788670" cy="885825"/>
            <wp:effectExtent l="0" t="0" r="0" b="0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/: papier, plasty, plechovky, </w:t>
      </w:r>
    </w:p>
    <w:p w:rsidR="00BE3FB7" w:rsidRDefault="00BE3FB7" w:rsidP="00BE3FB7">
      <w:pPr>
        <w:pStyle w:val="Odsekzoznamu"/>
        <w:tabs>
          <w:tab w:val="left" w:pos="4095"/>
        </w:tabs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1" locked="0" layoutInCell="1" allowOverlap="1" wp14:anchorId="34EEA831" wp14:editId="42B733DF">
            <wp:simplePos x="0" y="0"/>
            <wp:positionH relativeFrom="column">
              <wp:posOffset>2445385</wp:posOffset>
            </wp:positionH>
            <wp:positionV relativeFrom="paragraph">
              <wp:posOffset>95250</wp:posOffset>
            </wp:positionV>
            <wp:extent cx="541899" cy="409575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9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6432" behindDoc="1" locked="0" layoutInCell="1" allowOverlap="1" wp14:anchorId="094DC436" wp14:editId="076D0910">
            <wp:simplePos x="0" y="0"/>
            <wp:positionH relativeFrom="column">
              <wp:posOffset>1423035</wp:posOffset>
            </wp:positionH>
            <wp:positionV relativeFrom="paragraph">
              <wp:posOffset>9525</wp:posOffset>
            </wp:positionV>
            <wp:extent cx="861518" cy="571224"/>
            <wp:effectExtent l="0" t="0" r="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03" cy="57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BE3FB7" w:rsidRDefault="00BE3FB7" w:rsidP="00BE3FB7">
      <w:pPr>
        <w:pStyle w:val="Odsekzoznamu"/>
        <w:tabs>
          <w:tab w:val="left" w:pos="2685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Sklo aj staré baterky:/</w:t>
      </w:r>
    </w:p>
    <w:p w:rsidR="00BE3FB7" w:rsidRDefault="00BE3FB7" w:rsidP="00BE3FB7">
      <w:pPr>
        <w:pStyle w:val="Odsekzoznamu"/>
        <w:tabs>
          <w:tab w:val="left" w:pos="2550"/>
        </w:tabs>
        <w:spacing w:line="480" w:lineRule="auto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7D015C30" wp14:editId="383A922D">
            <wp:simplePos x="0" y="0"/>
            <wp:positionH relativeFrom="column">
              <wp:posOffset>1394460</wp:posOffset>
            </wp:positionH>
            <wp:positionV relativeFrom="paragraph">
              <wp:posOffset>154940</wp:posOffset>
            </wp:positionV>
            <wp:extent cx="527564" cy="295275"/>
            <wp:effectExtent l="0" t="0" r="0" b="0"/>
            <wp:wrapNone/>
            <wp:docPr id="24" name="Obrázok 24" descr="Baterky Fenix Li-Ion Akku ARB-L18- 2600mAh 18650 | E-sho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erky Fenix Li-Ion Akku ARB-L18- 2600mAh 18650 | E-shop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654" cy="29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8480" behindDoc="1" locked="0" layoutInCell="1" allowOverlap="1" wp14:anchorId="3A06A230" wp14:editId="2B88DD1C">
            <wp:simplePos x="0" y="0"/>
            <wp:positionH relativeFrom="column">
              <wp:posOffset>403861</wp:posOffset>
            </wp:positionH>
            <wp:positionV relativeFrom="paragraph">
              <wp:posOffset>12066</wp:posOffset>
            </wp:positionV>
            <wp:extent cx="514350" cy="514350"/>
            <wp:effectExtent l="0" t="0" r="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BE3FB7" w:rsidRPr="00F83554" w:rsidRDefault="00BE3FB7" w:rsidP="00BE3FB7">
      <w:pPr>
        <w:spacing w:line="480" w:lineRule="auto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 wp14:anchorId="3C975490" wp14:editId="1493E68A">
            <wp:simplePos x="0" y="0"/>
            <wp:positionH relativeFrom="column">
              <wp:posOffset>2089785</wp:posOffset>
            </wp:positionH>
            <wp:positionV relativeFrom="paragraph">
              <wp:posOffset>401320</wp:posOffset>
            </wp:positionV>
            <wp:extent cx="424688" cy="36195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 wp14:anchorId="090007E4" wp14:editId="613B5B71">
            <wp:simplePos x="0" y="0"/>
            <wp:positionH relativeFrom="column">
              <wp:posOffset>2527935</wp:posOffset>
            </wp:positionH>
            <wp:positionV relativeFrom="paragraph">
              <wp:posOffset>213995</wp:posOffset>
            </wp:positionV>
            <wp:extent cx="752475" cy="752475"/>
            <wp:effectExtent l="0" t="0" r="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Prší , prší len sa leje</w:t>
      </w:r>
      <w:r w:rsidRPr="001E0552">
        <w:rPr>
          <w:noProof/>
          <w:sz w:val="28"/>
          <w:szCs w:val="28"/>
        </w:rPr>
        <w:t xml:space="preserve"> 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Ujo smetiar sa usmeje. 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/:rýchlo z auta vylezie</w:t>
      </w:r>
    </w:p>
    <w:p w:rsidR="00BE3FB7" w:rsidRDefault="00BE3FB7" w:rsidP="00BE3FB7">
      <w:pPr>
        <w:pStyle w:val="Odsekzoznamu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 odpadky odvezie:/</w:t>
      </w:r>
    </w:p>
    <w:p w:rsidR="009C7367" w:rsidRDefault="009C7367"/>
    <w:sectPr w:rsidR="009C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E2290"/>
    <w:multiLevelType w:val="hybridMultilevel"/>
    <w:tmpl w:val="72D60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87"/>
    <w:rsid w:val="002F7087"/>
    <w:rsid w:val="009C7367"/>
    <w:rsid w:val="00BE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BDEE-5A84-4221-A2D7-B89ADB5D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3FB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3FB7"/>
    <w:pPr>
      <w:ind w:left="720"/>
      <w:contextualSpacing/>
    </w:pPr>
  </w:style>
  <w:style w:type="paragraph" w:customStyle="1" w:styleId="Default">
    <w:name w:val="Default"/>
    <w:rsid w:val="00BE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2020-04-25T10:29:00Z</dcterms:created>
  <dcterms:modified xsi:type="dcterms:W3CDTF">2020-04-25T10:31:00Z</dcterms:modified>
</cp:coreProperties>
</file>